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89B" w:rsidRDefault="005D6415" w:rsidP="005D6415">
      <w:pPr>
        <w:spacing w:before="60" w:after="60"/>
        <w:ind w:firstLine="1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>
            <wp:extent cx="1166884" cy="1137712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250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819" cy="1147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89B" w:rsidRPr="007C14E2" w:rsidRDefault="0044689B" w:rsidP="005D6415">
      <w:pPr>
        <w:spacing w:before="60" w:after="60"/>
        <w:ind w:firstLine="15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C14E2">
        <w:rPr>
          <w:rFonts w:ascii="TH SarabunPSK" w:hAnsi="TH SarabunPSK" w:cs="TH SarabunPSK"/>
          <w:b/>
          <w:bCs/>
          <w:sz w:val="32"/>
          <w:szCs w:val="32"/>
          <w:cs/>
        </w:rPr>
        <w:t>แบบฟอร์มรับรองการ</w:t>
      </w:r>
      <w:r w:rsidRPr="007C14E2">
        <w:rPr>
          <w:rFonts w:ascii="TH SarabunPSK" w:hAnsi="TH SarabunPSK" w:cs="TH SarabunPSK" w:hint="cs"/>
          <w:b/>
          <w:bCs/>
          <w:sz w:val="32"/>
          <w:szCs w:val="32"/>
          <w:cs/>
        </w:rPr>
        <w:t>ใช้ประโยชน์จากผลงานวิจัยหรืองานสร้างสรรค์</w:t>
      </w:r>
    </w:p>
    <w:p w:rsidR="0044689B" w:rsidRPr="007C14E2" w:rsidRDefault="005D6415" w:rsidP="005D6415">
      <w:pPr>
        <w:spacing w:before="60" w:after="60"/>
        <w:ind w:firstLine="15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bookmarkStart w:id="0" w:name="_GoBack"/>
      <w:bookmarkEnd w:id="0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วิทยาลัยชุมชนพังงา</w:t>
      </w:r>
    </w:p>
    <w:p w:rsidR="0044689B" w:rsidRPr="007C14E2" w:rsidRDefault="0044689B" w:rsidP="005D6415">
      <w:pPr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</w:p>
    <w:p w:rsidR="0044689B" w:rsidRPr="00A12216" w:rsidRDefault="0044689B" w:rsidP="005D6415">
      <w:pPr>
        <w:spacing w:before="60" w:after="60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7C14E2">
        <w:rPr>
          <w:rFonts w:ascii="TH SarabunPSK" w:hAnsi="TH SarabunPSK" w:cs="TH SarabunPSK"/>
          <w:b/>
          <w:bCs/>
          <w:sz w:val="32"/>
          <w:szCs w:val="32"/>
          <w:cs/>
        </w:rPr>
        <w:t>ชื่อ</w:t>
      </w:r>
      <w:r w:rsidRPr="007C14E2">
        <w:rPr>
          <w:rFonts w:ascii="TH SarabunPSK" w:hAnsi="TH SarabunPSK" w:cs="TH SarabunPSK" w:hint="cs"/>
          <w:b/>
          <w:bCs/>
          <w:sz w:val="32"/>
          <w:szCs w:val="32"/>
          <w:cs/>
        </w:rPr>
        <w:t>งานวิจัย</w:t>
      </w:r>
      <w:r w:rsidR="0052722B" w:rsidRP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F633E3" w:rsidRPr="00527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3C66F6" w:rsidRPr="005272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</w:p>
    <w:p w:rsidR="00F633E3" w:rsidRPr="0052722B" w:rsidRDefault="0044689B" w:rsidP="005D6415">
      <w:pPr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  <w:r w:rsidRPr="00B82D17">
        <w:rPr>
          <w:rFonts w:ascii="TH SarabunPSK" w:hAnsi="TH SarabunPSK" w:cs="TH SarabunPSK" w:hint="cs"/>
          <w:b/>
          <w:bCs/>
          <w:sz w:val="32"/>
          <w:szCs w:val="32"/>
          <w:cs/>
        </w:rPr>
        <w:t>ผู้วิจัย</w:t>
      </w:r>
      <w:r w:rsidRP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F633E3" w:rsidRPr="005272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="0052722B" w:rsidRPr="005272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 w:rsidRPr="005272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44689B" w:rsidRPr="0052722B" w:rsidRDefault="00F633E3" w:rsidP="005D6415">
      <w:pPr>
        <w:spacing w:before="60" w:after="60"/>
        <w:jc w:val="both"/>
        <w:rPr>
          <w:rFonts w:ascii="TH SarabunPSK" w:hAnsi="TH SarabunPSK" w:cs="TH SarabunPSK"/>
          <w:sz w:val="32"/>
          <w:szCs w:val="32"/>
          <w:u w:val="dotted"/>
          <w:cs/>
        </w:rPr>
      </w:pPr>
      <w:r w:rsidRPr="0052722B">
        <w:rPr>
          <w:rFonts w:ascii="TH SarabunPSK" w:hAnsi="TH SarabunPSK" w:cs="TH SarabunPSK" w:hint="cs"/>
          <w:b/>
          <w:bCs/>
          <w:sz w:val="32"/>
          <w:szCs w:val="32"/>
          <w:cs/>
        </w:rPr>
        <w:t>สถาบัน</w:t>
      </w:r>
      <w:r w:rsidR="003C66F6" w:rsidRPr="0052722B">
        <w:rPr>
          <w:rFonts w:ascii="TH SarabunPSK" w:hAnsi="TH SarabunPSK" w:cs="TH SarabunPSK" w:hint="cs"/>
          <w:b/>
          <w:bCs/>
          <w:sz w:val="32"/>
          <w:szCs w:val="32"/>
          <w:cs/>
        </w:rPr>
        <w:t>การ</w:t>
      </w:r>
      <w:r w:rsidRPr="0052722B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</w:t>
      </w:r>
      <w:r w:rsidRPr="005272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3C66F6" w:rsidRPr="005272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วิทยาลัยชุมชนพังงา</w:t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6A49AD" w:rsidRPr="0052722B" w:rsidRDefault="0044689B" w:rsidP="005D6415">
      <w:pPr>
        <w:spacing w:before="60" w:after="60"/>
        <w:jc w:val="both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B82D17">
        <w:rPr>
          <w:rFonts w:ascii="TH SarabunPSK" w:hAnsi="TH SarabunPSK" w:cs="TH SarabunPSK" w:hint="cs"/>
          <w:b/>
          <w:bCs/>
          <w:sz w:val="32"/>
          <w:szCs w:val="32"/>
          <w:cs/>
        </w:rPr>
        <w:t>วันเดือนปีที่ทำวิจัยเสร็จสมบูรณ์</w:t>
      </w:r>
      <w:r w:rsidR="005272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1221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2722B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52722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44689B" w:rsidRDefault="0044689B" w:rsidP="005D6415">
      <w:pPr>
        <w:spacing w:before="60" w:after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82D17">
        <w:rPr>
          <w:rFonts w:ascii="TH SarabunPSK" w:hAnsi="TH SarabunPSK" w:cs="TH SarabunPSK" w:hint="cs"/>
          <w:b/>
          <w:bCs/>
          <w:sz w:val="32"/>
          <w:szCs w:val="32"/>
          <w:cs/>
        </w:rPr>
        <w:t>วัตถุประสงค์ของงานวิจัยหรืองานสร้างสรรค์</w:t>
      </w:r>
    </w:p>
    <w:p w:rsidR="00170947" w:rsidRDefault="00DD532B" w:rsidP="005D6415">
      <w:pPr>
        <w:pStyle w:val="ListParagraph"/>
        <w:numPr>
          <w:ilvl w:val="1"/>
          <w:numId w:val="3"/>
        </w:numPr>
        <w:tabs>
          <w:tab w:val="left" w:pos="644"/>
        </w:tabs>
        <w:spacing w:before="60" w:after="60" w:line="259" w:lineRule="auto"/>
        <w:ind w:left="0" w:firstLine="3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D532B" w:rsidRDefault="00DD532B" w:rsidP="005D6415">
      <w:pPr>
        <w:pStyle w:val="ListParagraph"/>
        <w:numPr>
          <w:ilvl w:val="1"/>
          <w:numId w:val="3"/>
        </w:numPr>
        <w:tabs>
          <w:tab w:val="left" w:pos="644"/>
        </w:tabs>
        <w:spacing w:before="60" w:after="60" w:line="259" w:lineRule="auto"/>
        <w:ind w:left="0" w:firstLine="3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DD532B" w:rsidRPr="00DD532B" w:rsidRDefault="00DD532B" w:rsidP="005D6415">
      <w:pPr>
        <w:pStyle w:val="ListParagraph"/>
        <w:numPr>
          <w:ilvl w:val="1"/>
          <w:numId w:val="3"/>
        </w:numPr>
        <w:tabs>
          <w:tab w:val="left" w:pos="644"/>
        </w:tabs>
        <w:spacing w:before="60" w:after="60" w:line="259" w:lineRule="auto"/>
        <w:ind w:left="0" w:firstLine="36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</w:t>
      </w:r>
    </w:p>
    <w:p w:rsidR="0044689B" w:rsidRDefault="0044689B" w:rsidP="005D6415">
      <w:pPr>
        <w:spacing w:before="60" w:after="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ประเภทของการใช้ประโยชน์จากงานวิจัยหรืองานสร้างสรรค์ (ตอบได้มากกว่า 1 ข้อ)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D6415" w:rsidTr="005D6415">
        <w:tc>
          <w:tcPr>
            <w:tcW w:w="4508" w:type="dxa"/>
          </w:tcPr>
          <w:p w:rsidR="005D6415" w:rsidRPr="005D6415" w:rsidRDefault="005D6415" w:rsidP="005D6415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41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การใช้ประโยชน์เชิงวิชาการ</w:t>
            </w:r>
          </w:p>
        </w:tc>
        <w:tc>
          <w:tcPr>
            <w:tcW w:w="4508" w:type="dxa"/>
          </w:tcPr>
          <w:p w:rsidR="005D6415" w:rsidRPr="005D6415" w:rsidRDefault="005D6415" w:rsidP="005D6415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41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การใช้ประโยชน์เชิงนโยบาย</w:t>
            </w:r>
          </w:p>
        </w:tc>
      </w:tr>
      <w:tr w:rsidR="005D6415" w:rsidTr="005D6415">
        <w:tc>
          <w:tcPr>
            <w:tcW w:w="4508" w:type="dxa"/>
          </w:tcPr>
          <w:p w:rsidR="005D6415" w:rsidRPr="005D6415" w:rsidRDefault="005D6415" w:rsidP="005D6415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415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การใช้ประโยชน์เชิงสาธารณะ</w:t>
            </w:r>
          </w:p>
        </w:tc>
        <w:tc>
          <w:tcPr>
            <w:tcW w:w="4508" w:type="dxa"/>
          </w:tcPr>
          <w:p w:rsidR="005D6415" w:rsidRPr="005D6415" w:rsidRDefault="005D6415" w:rsidP="005D6415">
            <w:pPr>
              <w:pStyle w:val="ListParagraph"/>
              <w:numPr>
                <w:ilvl w:val="0"/>
                <w:numId w:val="4"/>
              </w:numPr>
              <w:spacing w:before="60" w:after="6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D64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การใช้ประโยชน์ในเชิงพาณิชย์         </w:t>
            </w:r>
          </w:p>
        </w:tc>
      </w:tr>
    </w:tbl>
    <w:p w:rsidR="0044689B" w:rsidRPr="007C14E2" w:rsidRDefault="0044689B" w:rsidP="005D6415">
      <w:pPr>
        <w:spacing w:before="60" w:after="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ผลที่เกิดขึ้นอย่างเป็นรูปธรรมจากการนำงานวิจัยไปใช้ประโยชน์ตามวัตถุประสงค์</w:t>
      </w:r>
    </w:p>
    <w:p w:rsidR="0044689B" w:rsidRDefault="00F633E3" w:rsidP="005D6415">
      <w:pPr>
        <w:numPr>
          <w:ilvl w:val="0"/>
          <w:numId w:val="2"/>
        </w:numPr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</w:t>
      </w:r>
      <w:r w:rsidR="0052722B">
        <w:rPr>
          <w:rFonts w:ascii="TH SarabunPSK" w:hAnsi="TH SarabunPSK" w:cs="TH SarabunPSK"/>
          <w:sz w:val="32"/>
          <w:szCs w:val="32"/>
        </w:rPr>
        <w:t>…….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52722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</w:p>
    <w:p w:rsidR="0044689B" w:rsidRPr="00F633E3" w:rsidRDefault="00F633E3" w:rsidP="005D6415">
      <w:pPr>
        <w:pStyle w:val="ListParagraph"/>
        <w:numPr>
          <w:ilvl w:val="0"/>
          <w:numId w:val="2"/>
        </w:numPr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  <w:r w:rsidRPr="00F633E3">
        <w:rPr>
          <w:rFonts w:ascii="TH SarabunPSK" w:hAnsi="TH SarabunPSK" w:cs="TH SarabunPSK"/>
          <w:sz w:val="32"/>
          <w:szCs w:val="32"/>
        </w:rPr>
        <w:t>…………………………………………………………</w:t>
      </w:r>
      <w:r w:rsidR="0052722B">
        <w:rPr>
          <w:rFonts w:ascii="TH SarabunPSK" w:hAnsi="TH SarabunPSK" w:cs="TH SarabunPSK"/>
          <w:sz w:val="32"/>
          <w:szCs w:val="32"/>
        </w:rPr>
        <w:t>…</w:t>
      </w:r>
      <w:r w:rsidRPr="00F633E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52722B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</w:t>
      </w:r>
    </w:p>
    <w:p w:rsidR="0044689B" w:rsidRPr="004600C9" w:rsidRDefault="0044689B" w:rsidP="005D6415">
      <w:pPr>
        <w:spacing w:before="60" w:after="6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และขอรับรองว่า </w:t>
      </w:r>
      <w:r w:rsidR="00F633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r w:rsidR="0052722B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633E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</w:t>
      </w:r>
    </w:p>
    <w:p w:rsidR="0044689B" w:rsidRDefault="0044689B" w:rsidP="005D6415">
      <w:pPr>
        <w:spacing w:before="60" w:after="60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ได้นำงานวิจัยไปใช้ประโยชน์จริง และสามารถนำสู่การพัฒนาได้อย่างมีประสิทธิภาพเพิ่มขึ้น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52722B" w:rsidTr="00813B1B">
        <w:tc>
          <w:tcPr>
            <w:tcW w:w="9026" w:type="dxa"/>
          </w:tcPr>
          <w:p w:rsidR="0052722B" w:rsidRPr="007C14E2" w:rsidRDefault="0052722B" w:rsidP="005D6415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ลงชื่อ..........................................................</w:t>
            </w:r>
          </w:p>
          <w:p w:rsidR="0052722B" w:rsidRDefault="0052722B" w:rsidP="005D6415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</w:t>
            </w:r>
            <w:r w:rsidRPr="007C14E2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52722B" w:rsidRPr="007C14E2" w:rsidRDefault="0052722B" w:rsidP="005D6415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C14E2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</w:p>
          <w:p w:rsidR="0052722B" w:rsidRDefault="0052722B" w:rsidP="005D6415">
            <w:pPr>
              <w:spacing w:before="60" w:after="6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............../....................../...............</w:t>
            </w:r>
          </w:p>
        </w:tc>
      </w:tr>
    </w:tbl>
    <w:p w:rsidR="0052722B" w:rsidRDefault="0052722B" w:rsidP="005D6415">
      <w:pPr>
        <w:spacing w:before="60" w:after="60"/>
        <w:jc w:val="both"/>
        <w:rPr>
          <w:rFonts w:ascii="TH SarabunPSK" w:hAnsi="TH SarabunPSK" w:cs="TH SarabunPSK" w:hint="cs"/>
          <w:sz w:val="32"/>
          <w:szCs w:val="32"/>
        </w:rPr>
      </w:pPr>
    </w:p>
    <w:sectPr w:rsidR="0052722B" w:rsidSect="0052722B">
      <w:pgSz w:w="11906" w:h="16838"/>
      <w:pgMar w:top="90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60C19"/>
    <w:multiLevelType w:val="hybridMultilevel"/>
    <w:tmpl w:val="38EAB3BE"/>
    <w:lvl w:ilvl="0" w:tplc="EC94744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AA3FAC"/>
    <w:multiLevelType w:val="hybridMultilevel"/>
    <w:tmpl w:val="C804E998"/>
    <w:lvl w:ilvl="0" w:tplc="56D6AC32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F64826"/>
    <w:multiLevelType w:val="multilevel"/>
    <w:tmpl w:val="972286A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3EB4461"/>
    <w:multiLevelType w:val="hybridMultilevel"/>
    <w:tmpl w:val="876E2B3E"/>
    <w:lvl w:ilvl="0" w:tplc="E91C644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9B"/>
    <w:rsid w:val="00170947"/>
    <w:rsid w:val="00306DC7"/>
    <w:rsid w:val="0038112D"/>
    <w:rsid w:val="003C66F6"/>
    <w:rsid w:val="00427471"/>
    <w:rsid w:val="0044689B"/>
    <w:rsid w:val="0052722B"/>
    <w:rsid w:val="005D6415"/>
    <w:rsid w:val="006A49AD"/>
    <w:rsid w:val="006C4797"/>
    <w:rsid w:val="00813B1B"/>
    <w:rsid w:val="00A12216"/>
    <w:rsid w:val="00B36678"/>
    <w:rsid w:val="00D66F32"/>
    <w:rsid w:val="00DD532B"/>
    <w:rsid w:val="00E2795E"/>
    <w:rsid w:val="00F633E3"/>
    <w:rsid w:val="00FC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D07CBD"/>
  <w15:docId w15:val="{C3822BBF-179A-4239-B6EB-4A085A20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89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6678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678"/>
    <w:rPr>
      <w:rFonts w:ascii="Tahoma" w:eastAsia="Times New Roman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F633E3"/>
    <w:pPr>
      <w:ind w:left="720"/>
      <w:contextualSpacing/>
    </w:pPr>
  </w:style>
  <w:style w:type="table" w:styleId="TableGrid">
    <w:name w:val="Table Grid"/>
    <w:basedOn w:val="TableNormal"/>
    <w:uiPriority w:val="59"/>
    <w:rsid w:val="00527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Puangpet Rittiponpun</cp:lastModifiedBy>
  <cp:revision>4</cp:revision>
  <cp:lastPrinted>2018-11-01T09:27:00Z</cp:lastPrinted>
  <dcterms:created xsi:type="dcterms:W3CDTF">2019-10-07T03:09:00Z</dcterms:created>
  <dcterms:modified xsi:type="dcterms:W3CDTF">2019-10-07T03:18:00Z</dcterms:modified>
</cp:coreProperties>
</file>